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FF" w:rsidRPr="001120E0" w:rsidRDefault="001120E0">
      <w:pPr>
        <w:pStyle w:val="NormalWeb"/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jc w:val="center"/>
        <w:outlineLvl w:val="0"/>
        <w:rPr>
          <w:rFonts w:ascii="Calibri" w:hAnsi="Calibri" w:cs="Calibri"/>
          <w:rtl/>
        </w:rPr>
      </w:pPr>
      <w:bookmarkStart w:id="0" w:name="_GoBack"/>
      <w:bookmarkEnd w:id="0"/>
      <w:r w:rsidRPr="001120E0">
        <w:rPr>
          <w:rFonts w:ascii="Calibri" w:hAnsi="Calibri" w:cs="Calibri"/>
          <w:rtl/>
        </w:rPr>
        <w:t>دعوة لتقديم مقترحات، برنامج الأمم المتحدة الإنمائي / PEV / 01/2018</w:t>
      </w:r>
    </w:p>
    <w:p w:rsidR="006019FF" w:rsidRPr="001120E0" w:rsidRDefault="001120E0">
      <w:pPr>
        <w:pStyle w:val="NormalWeb"/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jc w:val="center"/>
        <w:outlineLvl w:val="0"/>
        <w:rPr>
          <w:rFonts w:ascii="Calibri" w:hAnsi="Calibri" w:cs="Calibri"/>
          <w:b/>
          <w:bCs/>
          <w:rtl/>
        </w:rPr>
      </w:pPr>
      <w:r w:rsidRPr="001120E0">
        <w:rPr>
          <w:rFonts w:ascii="Calibri" w:hAnsi="Calibri" w:cs="Calibri"/>
          <w:b/>
          <w:color w:val="17365D" w:themeColor="text2" w:themeShade="BF"/>
          <w:rtl/>
        </w:rPr>
        <w:t xml:space="preserve">الملحق 1: </w:t>
      </w:r>
      <w:r w:rsidR="00A611C1">
        <w:rPr>
          <w:rFonts w:ascii="Calibri" w:hAnsi="Calibri" w:cs="Calibri"/>
          <w:b/>
          <w:color w:val="17365D" w:themeColor="text2" w:themeShade="BF"/>
          <w:rtl/>
        </w:rPr>
        <w:t>بيان</w:t>
      </w:r>
      <w:r w:rsidRPr="001120E0">
        <w:rPr>
          <w:rFonts w:ascii="Calibri" w:hAnsi="Calibri" w:cs="Calibri"/>
          <w:b/>
          <w:color w:val="17365D" w:themeColor="text2" w:themeShade="BF"/>
          <w:rtl/>
        </w:rPr>
        <w:t xml:space="preserve"> مقدم الطلب</w:t>
      </w:r>
    </w:p>
    <w:p w:rsidR="006019FF" w:rsidRPr="001120E0" w:rsidRDefault="001120E0">
      <w:pPr>
        <w:tabs>
          <w:tab w:val="left" w:pos="-284"/>
        </w:tabs>
        <w:bidi/>
        <w:spacing w:before="480" w:line="240" w:lineRule="auto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إني الممضي </w:t>
      </w:r>
      <w:proofErr w:type="gramStart"/>
      <w:r w:rsidRPr="001120E0">
        <w:rPr>
          <w:rFonts w:ascii="Calibri" w:hAnsi="Calibri" w:cs="Calibri"/>
          <w:sz w:val="24"/>
          <w:szCs w:val="24"/>
          <w:rtl/>
        </w:rPr>
        <w:t>أدناه ،</w:t>
      </w:r>
      <w:proofErr w:type="gramEnd"/>
      <w:r w:rsidRPr="001120E0">
        <w:rPr>
          <w:rFonts w:ascii="Calibri" w:hAnsi="Calibri" w:cs="Calibri"/>
          <w:sz w:val="24"/>
          <w:szCs w:val="24"/>
          <w:rtl/>
        </w:rPr>
        <w:t xml:space="preserve"> ممثل &lt;</w:t>
      </w:r>
      <w:r w:rsidRPr="001120E0">
        <w:rPr>
          <w:rFonts w:ascii="Calibri" w:hAnsi="Calibri" w:cs="Calibri"/>
          <w:b/>
          <w:sz w:val="24"/>
          <w:szCs w:val="24"/>
          <w:rtl/>
        </w:rPr>
        <w:t>الاسم الرسمي للمنظمة / الجمعية</w:t>
      </w:r>
      <w:r w:rsidRPr="001120E0">
        <w:rPr>
          <w:rFonts w:ascii="Calibri" w:hAnsi="Calibri" w:cs="Calibri"/>
          <w:sz w:val="24"/>
          <w:szCs w:val="24"/>
          <w:rtl/>
        </w:rPr>
        <w:t>&gt; أتقدم بطلب الحصول على تمويل في إطار الدعوة لتقديم مقترحات</w:t>
      </w:r>
      <w:r w:rsidR="00B639B5">
        <w:rPr>
          <w:rFonts w:ascii="Calibri" w:hAnsi="Calibri" w:cs="Calibri" w:hint="cs"/>
          <w:sz w:val="24"/>
          <w:szCs w:val="24"/>
          <w:rtl/>
          <w:lang w:bidi="ar-TN"/>
        </w:rPr>
        <w:t xml:space="preserve"> حول </w:t>
      </w:r>
      <w:r w:rsidRPr="001120E0">
        <w:rPr>
          <w:rFonts w:ascii="Calibri" w:hAnsi="Calibri" w:cs="Calibri"/>
          <w:i/>
          <w:sz w:val="24"/>
          <w:szCs w:val="24"/>
          <w:rtl/>
        </w:rPr>
        <w:t xml:space="preserve">تعزيز الصمود في ولاية مدنين لمواجهة التطرف العنيف </w:t>
      </w:r>
      <w:r w:rsidRPr="001120E0">
        <w:rPr>
          <w:rFonts w:ascii="Calibri" w:hAnsi="Calibri" w:cs="Calibri"/>
          <w:sz w:val="24"/>
          <w:szCs w:val="24"/>
          <w:rtl/>
        </w:rPr>
        <w:t xml:space="preserve">(برنامج الأمم المتحدة </w:t>
      </w:r>
      <w:proofErr w:type="spellStart"/>
      <w:r w:rsidRPr="001120E0">
        <w:rPr>
          <w:rFonts w:ascii="Calibri" w:hAnsi="Calibri" w:cs="Calibri"/>
          <w:sz w:val="24"/>
          <w:szCs w:val="24"/>
          <w:rtl/>
        </w:rPr>
        <w:t>الإنمائيPEV</w:t>
      </w:r>
      <w:proofErr w:type="spellEnd"/>
      <w:r w:rsidRPr="001120E0">
        <w:rPr>
          <w:rFonts w:ascii="Calibri" w:hAnsi="Calibri" w:cs="Calibri"/>
          <w:sz w:val="24"/>
          <w:szCs w:val="24"/>
          <w:rtl/>
        </w:rPr>
        <w:t xml:space="preserve"> / 01/2018) كمقدم لطلب المشروع ، &lt;</w:t>
      </w:r>
      <w:r w:rsidRPr="001120E0">
        <w:rPr>
          <w:rFonts w:ascii="Calibri" w:hAnsi="Calibri" w:cs="Calibri"/>
          <w:b/>
          <w:sz w:val="24"/>
          <w:szCs w:val="24"/>
          <w:rtl/>
        </w:rPr>
        <w:t>عنوان المشروع واختصاره</w:t>
      </w:r>
      <w:r w:rsidRPr="001120E0">
        <w:rPr>
          <w:rFonts w:ascii="Calibri" w:hAnsi="Calibri" w:cs="Calibri"/>
          <w:sz w:val="24"/>
          <w:szCs w:val="24"/>
          <w:rtl/>
        </w:rPr>
        <w:t xml:space="preserve">&gt; </w:t>
      </w:r>
      <w:r w:rsidR="00B639B5">
        <w:rPr>
          <w:rFonts w:ascii="Calibri" w:hAnsi="Calibri" w:cs="Calibri" w:hint="cs"/>
          <w:sz w:val="24"/>
          <w:szCs w:val="24"/>
          <w:rtl/>
        </w:rPr>
        <w:t xml:space="preserve"> </w:t>
      </w:r>
      <w:r w:rsidR="00B639B5">
        <w:rPr>
          <w:rFonts w:ascii="Calibri" w:hAnsi="Calibri" w:cs="Calibri" w:hint="cs"/>
          <w:sz w:val="24"/>
          <w:szCs w:val="24"/>
          <w:rtl/>
          <w:lang w:val="fr-FR" w:bidi="ar-TN"/>
        </w:rPr>
        <w:t xml:space="preserve">اتعهد </w:t>
      </w:r>
      <w:r w:rsidRPr="001120E0">
        <w:rPr>
          <w:rFonts w:ascii="Calibri" w:hAnsi="Calibri" w:cs="Calibri"/>
          <w:sz w:val="24"/>
          <w:szCs w:val="24"/>
          <w:rtl/>
        </w:rPr>
        <w:t>بموجب هذه الوثيقة أن منظمتنا / جمعيتنا:</w:t>
      </w:r>
    </w:p>
    <w:p w:rsidR="006019FF" w:rsidRPr="001120E0" w:rsidRDefault="001120E0">
      <w:pPr>
        <w:numPr>
          <w:ilvl w:val="0"/>
          <w:numId w:val="1"/>
        </w:numPr>
        <w:tabs>
          <w:tab w:val="left" w:pos="-284"/>
          <w:tab w:val="num" w:pos="426"/>
        </w:tabs>
        <w:bidi/>
        <w:spacing w:before="16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مسؤولة بشكل مباشر عن إعداد وإدارة وتنفيذ المشروع </w:t>
      </w:r>
    </w:p>
    <w:p w:rsidR="006019FF" w:rsidRPr="001120E0" w:rsidRDefault="001120E0">
      <w:pPr>
        <w:numPr>
          <w:ilvl w:val="0"/>
          <w:numId w:val="1"/>
        </w:numPr>
        <w:tabs>
          <w:tab w:val="left" w:pos="-284"/>
          <w:tab w:val="num" w:pos="426"/>
        </w:tabs>
        <w:bidi/>
        <w:spacing w:before="16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إذا وافق برنامج الأمم المتحدة الإنمائي - تونس على </w:t>
      </w:r>
      <w:proofErr w:type="gramStart"/>
      <w:r w:rsidRPr="001120E0">
        <w:rPr>
          <w:rFonts w:ascii="Calibri" w:hAnsi="Calibri" w:cs="Calibri"/>
          <w:sz w:val="24"/>
          <w:szCs w:val="24"/>
          <w:rtl/>
        </w:rPr>
        <w:t>الاقتراح ،</w:t>
      </w:r>
      <w:proofErr w:type="gramEnd"/>
      <w:r w:rsidRPr="001120E0">
        <w:rPr>
          <w:rFonts w:ascii="Calibri" w:hAnsi="Calibri" w:cs="Calibri"/>
          <w:sz w:val="24"/>
          <w:szCs w:val="24"/>
          <w:rtl/>
        </w:rPr>
        <w:t xml:space="preserve"> فستتولى منظمتنا وظيفة المنتفع </w:t>
      </w:r>
      <w:proofErr w:type="spellStart"/>
      <w:r w:rsidRPr="001120E0">
        <w:rPr>
          <w:rFonts w:ascii="Calibri" w:hAnsi="Calibri" w:cs="Calibri"/>
          <w:sz w:val="24"/>
          <w:szCs w:val="24"/>
          <w:rtl/>
        </w:rPr>
        <w:t>بالاضافة</w:t>
      </w:r>
      <w:proofErr w:type="spellEnd"/>
      <w:r w:rsidRPr="001120E0">
        <w:rPr>
          <w:rFonts w:ascii="Calibri" w:hAnsi="Calibri" w:cs="Calibri"/>
          <w:sz w:val="24"/>
          <w:szCs w:val="24"/>
          <w:rtl/>
        </w:rPr>
        <w:t xml:space="preserve"> إلى المسؤوليات </w:t>
      </w:r>
      <w:r w:rsidR="00B639B5">
        <w:rPr>
          <w:rFonts w:ascii="Calibri" w:hAnsi="Calibri" w:cs="Calibri" w:hint="cs"/>
          <w:sz w:val="24"/>
          <w:szCs w:val="24"/>
          <w:rtl/>
        </w:rPr>
        <w:t xml:space="preserve">المحمولة عليه </w:t>
      </w:r>
      <w:r w:rsidRPr="001120E0">
        <w:rPr>
          <w:rFonts w:ascii="Calibri" w:hAnsi="Calibri" w:cs="Calibri"/>
          <w:sz w:val="24"/>
          <w:szCs w:val="24"/>
          <w:rtl/>
        </w:rPr>
        <w:t xml:space="preserve">، على وجه الخصوص: </w:t>
      </w:r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0" w:firstLine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ضمان تنفيذ المشروع </w:t>
      </w:r>
      <w:r w:rsidR="00B639B5">
        <w:rPr>
          <w:rFonts w:ascii="Calibri" w:hAnsi="Calibri" w:cs="Calibri" w:hint="cs"/>
          <w:sz w:val="24"/>
          <w:szCs w:val="24"/>
          <w:rtl/>
        </w:rPr>
        <w:t xml:space="preserve">بشكل </w:t>
      </w:r>
      <w:proofErr w:type="gramStart"/>
      <w:r w:rsidR="00B639B5">
        <w:rPr>
          <w:rFonts w:ascii="Calibri" w:hAnsi="Calibri" w:cs="Calibri" w:hint="cs"/>
          <w:sz w:val="24"/>
          <w:szCs w:val="24"/>
          <w:rtl/>
        </w:rPr>
        <w:t xml:space="preserve">كامل </w:t>
      </w:r>
      <w:r w:rsidRPr="001120E0">
        <w:rPr>
          <w:rFonts w:ascii="Calibri" w:hAnsi="Calibri" w:cs="Calibri"/>
          <w:sz w:val="24"/>
          <w:szCs w:val="24"/>
          <w:rtl/>
        </w:rPr>
        <w:t>؛</w:t>
      </w:r>
      <w:proofErr w:type="gramEnd"/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>ضمان تمويل نفقات المشروع لتنفيذ الأنشطة المحددة في المشروع ؛</w:t>
      </w:r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الالتزام باحترام اتفاقيات </w:t>
      </w:r>
      <w:proofErr w:type="gramStart"/>
      <w:r w:rsidRPr="001120E0">
        <w:rPr>
          <w:rFonts w:ascii="Calibri" w:hAnsi="Calibri" w:cs="Calibri"/>
          <w:sz w:val="24"/>
          <w:szCs w:val="24"/>
          <w:rtl/>
        </w:rPr>
        <w:t>الشراكة ؛</w:t>
      </w:r>
      <w:proofErr w:type="gramEnd"/>
      <w:r w:rsidRPr="001120E0">
        <w:rPr>
          <w:rFonts w:ascii="Calibri" w:hAnsi="Calibri" w:cs="Calibri"/>
          <w:sz w:val="24"/>
          <w:szCs w:val="24"/>
          <w:rtl/>
        </w:rPr>
        <w:t xml:space="preserve"> </w:t>
      </w:r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>التحقق من صحة المصاريف المقدمة من قبل مدققين خارجيين ؛</w:t>
      </w:r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الالتزام بالمشاركة في تمويل المشروع مثلما هو مبيّن في الميزانية </w:t>
      </w:r>
      <w:proofErr w:type="gramStart"/>
      <w:r w:rsidRPr="001120E0">
        <w:rPr>
          <w:rFonts w:ascii="Calibri" w:hAnsi="Calibri" w:cs="Calibri"/>
          <w:sz w:val="24"/>
          <w:szCs w:val="24"/>
          <w:rtl/>
        </w:rPr>
        <w:t>المقترحة ؛</w:t>
      </w:r>
      <w:proofErr w:type="gramEnd"/>
    </w:p>
    <w:p w:rsidR="006019FF" w:rsidRPr="001120E0" w:rsidRDefault="001120E0">
      <w:pPr>
        <w:numPr>
          <w:ilvl w:val="1"/>
          <w:numId w:val="2"/>
        </w:numPr>
        <w:tabs>
          <w:tab w:val="left" w:pos="-284"/>
          <w:tab w:val="left" w:pos="1134"/>
        </w:tabs>
        <w:bidi/>
        <w:spacing w:before="60"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>ضمان / التأكيد على أن المشروع لم يخضع لتمويل آخر ولا يستفيد من التمويل المزدوج.</w:t>
      </w:r>
    </w:p>
    <w:p w:rsidR="006019FF" w:rsidRPr="001120E0" w:rsidRDefault="001120E0">
      <w:pPr>
        <w:numPr>
          <w:ilvl w:val="0"/>
          <w:numId w:val="1"/>
        </w:numPr>
        <w:tabs>
          <w:tab w:val="left" w:pos="-284"/>
          <w:tab w:val="num" w:pos="426"/>
        </w:tabs>
        <w:bidi/>
        <w:spacing w:before="16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>لديه</w:t>
      </w:r>
      <w:r w:rsidR="00B639B5">
        <w:rPr>
          <w:rFonts w:ascii="Calibri" w:hAnsi="Calibri" w:cs="Calibri" w:hint="cs"/>
          <w:sz w:val="24"/>
          <w:szCs w:val="24"/>
          <w:rtl/>
        </w:rPr>
        <w:t>ا</w:t>
      </w:r>
      <w:r w:rsidRPr="001120E0">
        <w:rPr>
          <w:rFonts w:ascii="Calibri" w:hAnsi="Calibri" w:cs="Calibri"/>
          <w:sz w:val="24"/>
          <w:szCs w:val="24"/>
          <w:rtl/>
        </w:rPr>
        <w:t xml:space="preserve"> القدرة المهنية والإدارية اللازمة لتنفيذ المشروع المقترح. يتمتع المشروع، على وجه الخصوص، بالموارد البشرية الداخلية الكافية والبنية التحتية المناسبة لضمان الإدارة والتنسيق المناسبين للمشروع واستكمال الأنشطة في الوقت المناسب ؛</w:t>
      </w:r>
    </w:p>
    <w:p w:rsidR="006019FF" w:rsidRPr="001120E0" w:rsidRDefault="001120E0">
      <w:pPr>
        <w:numPr>
          <w:ilvl w:val="0"/>
          <w:numId w:val="1"/>
        </w:numPr>
        <w:tabs>
          <w:tab w:val="left" w:pos="-284"/>
          <w:tab w:val="num" w:pos="426"/>
        </w:tabs>
        <w:bidi/>
        <w:spacing w:before="16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كما </w:t>
      </w:r>
      <w:r w:rsidR="00B639B5">
        <w:rPr>
          <w:rFonts w:ascii="Calibri" w:hAnsi="Calibri" w:cs="Calibri" w:hint="cs"/>
          <w:sz w:val="24"/>
          <w:szCs w:val="24"/>
          <w:rtl/>
        </w:rPr>
        <w:t>ت</w:t>
      </w:r>
      <w:r w:rsidRPr="001120E0">
        <w:rPr>
          <w:rFonts w:ascii="Calibri" w:hAnsi="Calibri" w:cs="Calibri"/>
          <w:sz w:val="24"/>
          <w:szCs w:val="24"/>
          <w:rtl/>
        </w:rPr>
        <w:t xml:space="preserve">متلك القدرة المالية اللازمة لتنفيذ المشروع المقترح فضلا عن مصادر تمويل مستقرة وكافية للحفاظ على نشاطها طوال فترة المشروع </w:t>
      </w:r>
      <w:proofErr w:type="gramStart"/>
      <w:r w:rsidRPr="001120E0">
        <w:rPr>
          <w:rFonts w:ascii="Calibri" w:hAnsi="Calibri" w:cs="Calibri"/>
          <w:sz w:val="24"/>
          <w:szCs w:val="24"/>
          <w:rtl/>
        </w:rPr>
        <w:t>المقترح ؛</w:t>
      </w:r>
      <w:proofErr w:type="gramEnd"/>
      <w:r w:rsidRPr="001120E0">
        <w:rPr>
          <w:rFonts w:ascii="Calibri" w:hAnsi="Calibri" w:cs="Calibri"/>
          <w:sz w:val="24"/>
          <w:szCs w:val="24"/>
          <w:rtl/>
        </w:rPr>
        <w:t xml:space="preserve"> </w:t>
      </w:r>
    </w:p>
    <w:p w:rsidR="006019FF" w:rsidRPr="001120E0" w:rsidRDefault="001120E0">
      <w:pPr>
        <w:numPr>
          <w:ilvl w:val="0"/>
          <w:numId w:val="1"/>
        </w:numPr>
        <w:autoSpaceDN w:val="0"/>
        <w:bidi/>
        <w:adjustRightInd w:val="0"/>
        <w:spacing w:before="120" w:after="0" w:line="240" w:lineRule="auto"/>
        <w:ind w:left="436" w:hanging="43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>يمكن لمقدم الطلب و كل شريك، عند الاقتضاء، أن يوفروا على الفور، عند الطلب، المستندات الداعمة المذكورة في المبادئ التوجيهية لمقدمي الطلبات،</w:t>
      </w:r>
    </w:p>
    <w:p w:rsidR="006019FF" w:rsidRPr="001120E0" w:rsidRDefault="001120E0">
      <w:pPr>
        <w:numPr>
          <w:ilvl w:val="0"/>
          <w:numId w:val="1"/>
        </w:numPr>
        <w:tabs>
          <w:tab w:val="left" w:pos="-284"/>
          <w:tab w:val="num" w:pos="426"/>
        </w:tabs>
        <w:bidi/>
        <w:spacing w:before="16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rtl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ويعلن مقدم الطلب، بالإضافة إلى ذلك، ما يلي: </w:t>
      </w:r>
    </w:p>
    <w:p w:rsidR="006019FF" w:rsidRPr="001120E0" w:rsidRDefault="001120E0">
      <w:pPr>
        <w:pStyle w:val="Paragraphedeliste"/>
        <w:numPr>
          <w:ilvl w:val="0"/>
          <w:numId w:val="3"/>
        </w:numPr>
        <w:tabs>
          <w:tab w:val="left" w:pos="-284"/>
        </w:tabs>
        <w:bidi/>
        <w:spacing w:before="160" w:after="0"/>
        <w:jc w:val="both"/>
        <w:rPr>
          <w:sz w:val="24"/>
          <w:szCs w:val="24"/>
          <w:rtl/>
        </w:rPr>
      </w:pPr>
      <w:r w:rsidRPr="001120E0">
        <w:rPr>
          <w:sz w:val="24"/>
          <w:szCs w:val="24"/>
          <w:rtl/>
        </w:rPr>
        <w:t>أنه هو وشركاؤه ، عند الإقتضاء ، مؤهلون وفقًا للمعايير المنصوص عليها في المبادئ التوجيهية وأنهم لا يتواجدون في أي حالة من  حالات الاستبعاد ؛</w:t>
      </w:r>
    </w:p>
    <w:p w:rsidR="006019FF" w:rsidRPr="001120E0" w:rsidRDefault="001120E0">
      <w:pPr>
        <w:pStyle w:val="Paragraphedeliste"/>
        <w:numPr>
          <w:ilvl w:val="0"/>
          <w:numId w:val="3"/>
        </w:numPr>
        <w:tabs>
          <w:tab w:val="left" w:pos="-284"/>
        </w:tabs>
        <w:bidi/>
        <w:spacing w:before="160" w:after="0"/>
        <w:jc w:val="both"/>
        <w:rPr>
          <w:sz w:val="24"/>
          <w:szCs w:val="24"/>
          <w:rtl/>
        </w:rPr>
      </w:pPr>
      <w:r w:rsidRPr="001120E0">
        <w:rPr>
          <w:sz w:val="24"/>
          <w:szCs w:val="24"/>
          <w:rtl/>
        </w:rPr>
        <w:t xml:space="preserve">كما يقبل مقدم الطلب مراجعة الحسابات و التحقق من النفقات التي يجريها برنامج الأمم المتحدة الإنمائي </w:t>
      </w:r>
      <w:proofErr w:type="gramStart"/>
      <w:r w:rsidRPr="001120E0">
        <w:rPr>
          <w:sz w:val="24"/>
          <w:szCs w:val="24"/>
          <w:rtl/>
        </w:rPr>
        <w:t>بتونس ؛</w:t>
      </w:r>
      <w:proofErr w:type="gramEnd"/>
      <w:r w:rsidRPr="001120E0">
        <w:rPr>
          <w:sz w:val="24"/>
          <w:szCs w:val="24"/>
          <w:rtl/>
        </w:rPr>
        <w:t xml:space="preserve"> </w:t>
      </w:r>
    </w:p>
    <w:p w:rsidR="006019FF" w:rsidRPr="001120E0" w:rsidRDefault="001120E0">
      <w:pPr>
        <w:pStyle w:val="Paragraphedeliste"/>
        <w:numPr>
          <w:ilvl w:val="0"/>
          <w:numId w:val="3"/>
        </w:numPr>
        <w:tabs>
          <w:tab w:val="left" w:pos="-284"/>
        </w:tabs>
        <w:bidi/>
        <w:spacing w:before="160" w:after="0"/>
        <w:jc w:val="both"/>
        <w:rPr>
          <w:sz w:val="24"/>
          <w:szCs w:val="24"/>
          <w:rtl/>
        </w:rPr>
      </w:pPr>
      <w:proofErr w:type="gramStart"/>
      <w:r w:rsidRPr="001120E0">
        <w:rPr>
          <w:sz w:val="24"/>
          <w:szCs w:val="24"/>
          <w:rtl/>
        </w:rPr>
        <w:t>و يشهد</w:t>
      </w:r>
      <w:proofErr w:type="gramEnd"/>
      <w:r w:rsidRPr="001120E0">
        <w:rPr>
          <w:sz w:val="24"/>
          <w:szCs w:val="24"/>
          <w:rtl/>
        </w:rPr>
        <w:t xml:space="preserve"> أن كل المعلومات الواردة في المذكرة الموجزة صحيحة وكاملة.  </w:t>
      </w:r>
    </w:p>
    <w:p w:rsidR="006019FF" w:rsidRPr="001120E0" w:rsidRDefault="001120E0">
      <w:pPr>
        <w:tabs>
          <w:tab w:val="left" w:pos="-284"/>
        </w:tabs>
        <w:bidi/>
        <w:spacing w:before="160" w:line="360" w:lineRule="auto"/>
        <w:ind w:left="426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1120E0">
        <w:rPr>
          <w:rFonts w:ascii="Calibri" w:hAnsi="Calibri" w:cs="Calibri"/>
          <w:b/>
          <w:sz w:val="24"/>
          <w:szCs w:val="24"/>
          <w:rtl/>
        </w:rPr>
        <w:t xml:space="preserve">التوقيع باسم وبالنيابة عن مقدم الطلب               </w:t>
      </w:r>
    </w:p>
    <w:p w:rsidR="006019FF" w:rsidRPr="001120E0" w:rsidRDefault="001120E0">
      <w:pPr>
        <w:bidi/>
        <w:ind w:firstLine="426"/>
        <w:rPr>
          <w:rFonts w:ascii="Calibri" w:hAnsi="Calibri" w:cs="Calibri"/>
          <w:b/>
          <w:bCs/>
          <w:i/>
          <w:iCs/>
          <w:sz w:val="24"/>
          <w:szCs w:val="24"/>
          <w:rtl/>
        </w:rPr>
      </w:pPr>
      <w:r w:rsidRPr="001120E0">
        <w:rPr>
          <w:rFonts w:ascii="Calibri" w:hAnsi="Calibri" w:cs="Calibri"/>
          <w:b/>
          <w:i/>
          <w:iCs/>
          <w:sz w:val="24"/>
          <w:szCs w:val="24"/>
          <w:rtl/>
        </w:rPr>
        <w:t xml:space="preserve">اسم ووظيفة ممثل المنظمة الموقعة </w:t>
      </w:r>
    </w:p>
    <w:p w:rsidR="006019FF" w:rsidRPr="001120E0" w:rsidRDefault="001120E0">
      <w:pPr>
        <w:pStyle w:val="Corpsdetexte"/>
        <w:bidi/>
        <w:ind w:firstLine="426"/>
        <w:rPr>
          <w:rFonts w:ascii="Calibri" w:hAnsi="Calibri" w:cs="Calibri"/>
          <w:b/>
          <w:i/>
          <w:iCs/>
          <w:sz w:val="24"/>
          <w:szCs w:val="24"/>
        </w:rPr>
      </w:pPr>
      <w:r w:rsidRPr="001120E0">
        <w:rPr>
          <w:rFonts w:ascii="Calibri" w:hAnsi="Calibri" w:cs="Calibri"/>
          <w:sz w:val="24"/>
          <w:szCs w:val="24"/>
          <w:rtl/>
        </w:rPr>
        <w:t xml:space="preserve">                                                                                                                                       (</w:t>
      </w:r>
      <w:r w:rsidRPr="001120E0">
        <w:rPr>
          <w:rFonts w:ascii="Calibri" w:hAnsi="Calibri" w:cs="Calibri"/>
          <w:i/>
          <w:iCs/>
          <w:sz w:val="24"/>
          <w:szCs w:val="24"/>
          <w:rtl/>
        </w:rPr>
        <w:t>الختم الرسمي للمنظمة)</w:t>
      </w:r>
    </w:p>
    <w:p w:rsidR="006019FF" w:rsidRPr="001120E0" w:rsidRDefault="001120E0">
      <w:pPr>
        <w:pStyle w:val="Corpsdetexte"/>
        <w:bidi/>
        <w:ind w:firstLine="426"/>
        <w:rPr>
          <w:rFonts w:ascii="Calibri" w:hAnsi="Calibri" w:cs="Calibri"/>
          <w:iCs/>
          <w:sz w:val="24"/>
          <w:szCs w:val="24"/>
        </w:rPr>
      </w:pPr>
      <w:r w:rsidRPr="001120E0">
        <w:rPr>
          <w:rFonts w:ascii="Calibri" w:hAnsi="Calibri" w:cs="Calibri"/>
          <w:b/>
          <w:i/>
          <w:iCs/>
          <w:sz w:val="24"/>
          <w:szCs w:val="24"/>
          <w:rtl/>
        </w:rPr>
        <w:t xml:space="preserve">          تاريخ التوقيع والمكان                                              </w:t>
      </w:r>
    </w:p>
    <w:sectPr w:rsidR="006019FF" w:rsidRPr="001120E0" w:rsidSect="006019FF">
      <w:pgSz w:w="11900" w:h="16840" w:code="9"/>
      <w:pgMar w:top="568" w:right="1418" w:bottom="1418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047B"/>
    <w:multiLevelType w:val="hybridMultilevel"/>
    <w:tmpl w:val="A948DA82"/>
    <w:lvl w:ilvl="0" w:tplc="6EDA24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49EC445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80A8F"/>
    <w:multiLevelType w:val="hybridMultilevel"/>
    <w:tmpl w:val="8848A5FA"/>
    <w:lvl w:ilvl="0" w:tplc="ADA074E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2AE45ED"/>
    <w:multiLevelType w:val="hybridMultilevel"/>
    <w:tmpl w:val="4C20DF4A"/>
    <w:lvl w:ilvl="0" w:tplc="AC3E482A">
      <w:start w:val="1"/>
      <w:numFmt w:val="decimal"/>
      <w:lvlText w:val="%1."/>
      <w:lvlJc w:val="left"/>
      <w:pPr>
        <w:ind w:left="1854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D"/>
    <w:rsid w:val="00096A99"/>
    <w:rsid w:val="00101CA4"/>
    <w:rsid w:val="001120E0"/>
    <w:rsid w:val="002250AA"/>
    <w:rsid w:val="002E75E3"/>
    <w:rsid w:val="00376D2C"/>
    <w:rsid w:val="006019FF"/>
    <w:rsid w:val="008844C9"/>
    <w:rsid w:val="00931B07"/>
    <w:rsid w:val="009B5458"/>
    <w:rsid w:val="00A611C1"/>
    <w:rsid w:val="00B639B5"/>
    <w:rsid w:val="00BF3EAF"/>
    <w:rsid w:val="00C01B48"/>
    <w:rsid w:val="00C40583"/>
    <w:rsid w:val="00CB649B"/>
    <w:rsid w:val="00D36D1B"/>
    <w:rsid w:val="00D52554"/>
    <w:rsid w:val="00FE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9BB0D-3952-4003-B347-99E1244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r-S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3E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3ED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FE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FE43ED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FE43ED"/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styleId="Accentuation">
    <w:name w:val="Emphasis"/>
    <w:uiPriority w:val="20"/>
    <w:qFormat/>
    <w:rsid w:val="00FE43ED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Thibaut Girault</cp:lastModifiedBy>
  <cp:revision>3</cp:revision>
  <dcterms:created xsi:type="dcterms:W3CDTF">2018-12-07T11:41:00Z</dcterms:created>
  <dcterms:modified xsi:type="dcterms:W3CDTF">2018-12-07T15:04:00Z</dcterms:modified>
</cp:coreProperties>
</file>